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6" w:type="dxa"/>
        <w:tblInd w:w="108" w:type="dxa"/>
        <w:tblLook w:val="04A0"/>
      </w:tblPr>
      <w:tblGrid>
        <w:gridCol w:w="8436"/>
      </w:tblGrid>
      <w:tr w:rsidR="001D0979" w:rsidRPr="001D0979" w:rsidTr="001D0979">
        <w:trPr>
          <w:trHeight w:val="405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37" w:rsidRDefault="003723F3" w:rsidP="001D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723F3">
              <w:rPr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137781</wp:posOffset>
                  </wp:positionH>
                  <wp:positionV relativeFrom="paragraph">
                    <wp:posOffset>-233706</wp:posOffset>
                  </wp:positionV>
                  <wp:extent cx="764027" cy="753893"/>
                  <wp:effectExtent l="19050" t="0" r="0" b="0"/>
                  <wp:wrapNone/>
                  <wp:docPr id="3" name="Рисунок 1" descr="Логотип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Логотип 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-27000" contrast="45000"/>
                          </a:blip>
                          <a:srcRect t="2743" r="7464" b="11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27" cy="75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23F3">
              <w:rPr>
                <w:i/>
                <w:sz w:val="32"/>
                <w:szCs w:val="32"/>
              </w:rPr>
              <w:t xml:space="preserve"> </w:t>
            </w:r>
            <w:r w:rsidR="00CC6A37">
              <w:rPr>
                <w:i/>
                <w:sz w:val="32"/>
                <w:szCs w:val="32"/>
              </w:rPr>
              <w:t xml:space="preserve">                      </w:t>
            </w:r>
            <w:r w:rsidR="007552CB" w:rsidRPr="00CC6A3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Схема проезда </w:t>
            </w:r>
            <w:r w:rsidR="00A17802"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</w:t>
            </w:r>
            <w:r w:rsidR="00A17802" w:rsidRPr="00CC6A3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A17802"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офис</w:t>
            </w:r>
            <w:r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7552CB"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1D0979" w:rsidRPr="00CC6A37" w:rsidRDefault="00CC6A37" w:rsidP="001D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</w:t>
            </w:r>
            <w:r w:rsidR="007552CB"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ООО</w:t>
            </w:r>
            <w:r w:rsidR="009B4CEC"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«</w:t>
            </w:r>
            <w:proofErr w:type="spellStart"/>
            <w:r w:rsidR="007552CB"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ЕвроСтройПрофиль</w:t>
            </w:r>
            <w:proofErr w:type="spellEnd"/>
            <w:r w:rsidR="007552CB"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  <w:p w:rsidR="001D0979" w:rsidRPr="001D0979" w:rsidRDefault="001D0979" w:rsidP="001D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www.eurostroy.by</w:t>
            </w:r>
            <w:proofErr w:type="spellEnd"/>
          </w:p>
        </w:tc>
      </w:tr>
      <w:tr w:rsidR="001D0979" w:rsidRPr="001D0979" w:rsidTr="001D0979">
        <w:trPr>
          <w:trHeight w:val="405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79" w:rsidRPr="001D0979" w:rsidRDefault="001D0979" w:rsidP="001D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espminsk@mail.ru    </w:t>
            </w:r>
          </w:p>
        </w:tc>
      </w:tr>
    </w:tbl>
    <w:p w:rsidR="001D0979" w:rsidRPr="00CC6A37" w:rsidRDefault="001D0979" w:rsidP="001D0979">
      <w:pPr>
        <w:spacing w:after="0"/>
        <w:ind w:firstLine="426"/>
        <w:rPr>
          <w:sz w:val="18"/>
          <w:szCs w:val="18"/>
        </w:rPr>
      </w:pPr>
    </w:p>
    <w:p w:rsidR="001D0979" w:rsidRPr="00CC6A37" w:rsidRDefault="00A17802" w:rsidP="00A178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A37">
        <w:rPr>
          <w:rFonts w:ascii="Times New Roman" w:hAnsi="Times New Roman" w:cs="Times New Roman"/>
          <w:sz w:val="28"/>
          <w:szCs w:val="28"/>
        </w:rPr>
        <w:t>Наш офис находится недалеко от центра Минска (в районе улиц</w:t>
      </w:r>
      <w:r w:rsidR="00210D36">
        <w:rPr>
          <w:rFonts w:ascii="Times New Roman" w:hAnsi="Times New Roman" w:cs="Times New Roman"/>
          <w:sz w:val="28"/>
          <w:szCs w:val="28"/>
        </w:rPr>
        <w:t xml:space="preserve"> Карла Либкнехта, Розы Люксембург </w:t>
      </w:r>
      <w:r w:rsidRPr="00CC6A37">
        <w:rPr>
          <w:rFonts w:ascii="Times New Roman" w:hAnsi="Times New Roman" w:cs="Times New Roman"/>
          <w:sz w:val="28"/>
          <w:szCs w:val="28"/>
        </w:rPr>
        <w:t>и проспекта Дзержинского)</w:t>
      </w:r>
      <w:r w:rsidR="001D0979" w:rsidRPr="00CC6A37">
        <w:rPr>
          <w:rFonts w:ascii="Times New Roman" w:hAnsi="Times New Roman" w:cs="Times New Roman"/>
          <w:sz w:val="28"/>
          <w:szCs w:val="28"/>
        </w:rPr>
        <w:t xml:space="preserve"> на переулке </w:t>
      </w:r>
      <w:proofErr w:type="spellStart"/>
      <w:r w:rsidR="001D0979" w:rsidRPr="00CC6A37">
        <w:rPr>
          <w:rFonts w:ascii="Times New Roman" w:hAnsi="Times New Roman" w:cs="Times New Roman"/>
          <w:sz w:val="28"/>
          <w:szCs w:val="28"/>
        </w:rPr>
        <w:t>Домашевский</w:t>
      </w:r>
      <w:proofErr w:type="spellEnd"/>
      <w:r w:rsidR="001D0979" w:rsidRPr="00CC6A37">
        <w:rPr>
          <w:rFonts w:ascii="Times New Roman" w:hAnsi="Times New Roman" w:cs="Times New Roman"/>
          <w:sz w:val="28"/>
          <w:szCs w:val="28"/>
        </w:rPr>
        <w:t>, который является продолжением улицы Харьковской.</w:t>
      </w:r>
    </w:p>
    <w:p w:rsidR="001D0979" w:rsidRPr="00CC6A37" w:rsidRDefault="001D0979" w:rsidP="00A178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A37">
        <w:rPr>
          <w:rFonts w:ascii="Times New Roman" w:hAnsi="Times New Roman" w:cs="Times New Roman"/>
          <w:sz w:val="28"/>
          <w:szCs w:val="28"/>
        </w:rPr>
        <w:t xml:space="preserve">Адрес: 220036 г. Минск переулок </w:t>
      </w:r>
      <w:proofErr w:type="spellStart"/>
      <w:r w:rsidRPr="00CC6A37">
        <w:rPr>
          <w:rFonts w:ascii="Times New Roman" w:hAnsi="Times New Roman" w:cs="Times New Roman"/>
          <w:sz w:val="28"/>
          <w:szCs w:val="28"/>
        </w:rPr>
        <w:t>Домашевский</w:t>
      </w:r>
      <w:proofErr w:type="spellEnd"/>
      <w:r w:rsidR="00A17802" w:rsidRPr="00CC6A37">
        <w:rPr>
          <w:rFonts w:ascii="Times New Roman" w:hAnsi="Times New Roman" w:cs="Times New Roman"/>
          <w:sz w:val="28"/>
          <w:szCs w:val="28"/>
        </w:rPr>
        <w:t xml:space="preserve"> 9</w:t>
      </w:r>
      <w:r w:rsidRPr="00CC6A37">
        <w:rPr>
          <w:rFonts w:ascii="Times New Roman" w:hAnsi="Times New Roman" w:cs="Times New Roman"/>
          <w:sz w:val="28"/>
          <w:szCs w:val="28"/>
        </w:rPr>
        <w:t>.</w:t>
      </w:r>
    </w:p>
    <w:p w:rsidR="009B4CEC" w:rsidRPr="00CC6A37" w:rsidRDefault="00A17802" w:rsidP="00A178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A37">
        <w:rPr>
          <w:rFonts w:ascii="Times New Roman" w:hAnsi="Times New Roman" w:cs="Times New Roman"/>
          <w:sz w:val="28"/>
          <w:szCs w:val="28"/>
        </w:rPr>
        <w:t>Центральный в</w:t>
      </w:r>
      <w:r w:rsidR="001D0979" w:rsidRPr="00CC6A37">
        <w:rPr>
          <w:rFonts w:ascii="Times New Roman" w:hAnsi="Times New Roman" w:cs="Times New Roman"/>
          <w:sz w:val="28"/>
          <w:szCs w:val="28"/>
        </w:rPr>
        <w:t>ход в здание ДОСАФ, 5 этаж, комната 1.</w:t>
      </w:r>
    </w:p>
    <w:p w:rsidR="001D0979" w:rsidRPr="00CC6A37" w:rsidRDefault="001D0979" w:rsidP="00A17802">
      <w:pPr>
        <w:spacing w:after="0"/>
        <w:ind w:firstLine="426"/>
        <w:rPr>
          <w:sz w:val="20"/>
          <w:szCs w:val="20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138263</wp:posOffset>
            </wp:positionH>
            <wp:positionV relativeFrom="paragraph">
              <wp:posOffset>102758</wp:posOffset>
            </wp:positionV>
            <wp:extent cx="5814018" cy="438561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30000" contrast="50000"/>
                    </a:blip>
                    <a:srcRect l="24049" t="4748" r="11167" b="8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52" cy="43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31E67" w:rsidP="007552CB">
      <w:pPr>
        <w:spacing w:after="0"/>
        <w:rPr>
          <w:sz w:val="24"/>
          <w:szCs w:val="24"/>
        </w:rPr>
      </w:pPr>
      <w:r w:rsidRPr="00A31E67">
        <w:rPr>
          <w:noProof/>
          <w:color w:val="FFFF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2.95pt;margin-top:12pt;width:22.05pt;height:53.35pt;z-index:251671552" o:connectortype="straight" strokeweight="3pt">
            <v:stroke endarrow="block"/>
          </v:shape>
        </w:pict>
      </w: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31E67" w:rsidP="007552CB">
      <w:pPr>
        <w:spacing w:after="0"/>
        <w:rPr>
          <w:sz w:val="24"/>
          <w:szCs w:val="24"/>
        </w:rPr>
      </w:pPr>
      <w:r w:rsidRPr="00A31E67">
        <w:rPr>
          <w:noProof/>
          <w:color w:val="FFFF00"/>
          <w:sz w:val="24"/>
          <w:szCs w:val="24"/>
          <w:lang w:eastAsia="ru-RU"/>
        </w:rPr>
        <w:pict>
          <v:shape id="_x0000_s1032" type="#_x0000_t32" style="position:absolute;margin-left:148.25pt;margin-top:8.25pt;width:27.7pt;height:76.8pt;flip:x y;z-index:251673600" o:connectortype="straight" strokecolor="black [3213]" strokeweight="3p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margin-left:134.4pt;margin-top:3.05pt;width:13.85pt;height:7.2pt;flip:x;z-index:251697152" o:connectortype="straight" strokeweight="3pt">
            <v:stroke endarrow="block"/>
          </v:shape>
        </w:pict>
      </w:r>
    </w:p>
    <w:p w:rsidR="00A17802" w:rsidRDefault="00A31E67" w:rsidP="007552CB">
      <w:pPr>
        <w:spacing w:after="0"/>
        <w:rPr>
          <w:sz w:val="24"/>
          <w:szCs w:val="24"/>
        </w:rPr>
      </w:pPr>
      <w:r w:rsidRPr="00A31E67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131.8pt;margin-top:4.05pt;width:8.15pt;height:6.75pt;z-index:251691008" fillcolor="black [3213]" strokecolor="black [3213]">
            <v:shadow color="#b2b2b2" opacity="52429f" offset="3pt"/>
            <v:textpath style="font-family:&quot;Times New Roman&quot;;font-size:9pt;v-text-kern:t;v-same-letter-heights:t" trim="t" fitpath="t" string="9"/>
          </v:shape>
        </w:pict>
      </w: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31E67" w:rsidP="007552C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95.15pt;margin-top:3.35pt;width:56.65pt;height:24.9pt;flip:y;z-index:251698176" o:connectortype="straight" strokeweight="3pt">
            <v:stroke endarrow="block"/>
          </v:shape>
        </w:pict>
      </w: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A17802" w:rsidRDefault="00A17802" w:rsidP="007552CB">
      <w:pPr>
        <w:spacing w:after="0"/>
        <w:rPr>
          <w:sz w:val="24"/>
          <w:szCs w:val="24"/>
        </w:rPr>
      </w:pPr>
    </w:p>
    <w:p w:rsidR="002075CB" w:rsidRDefault="002075CB" w:rsidP="007552CB">
      <w:pPr>
        <w:spacing w:after="0"/>
        <w:rPr>
          <w:b/>
          <w:sz w:val="24"/>
          <w:szCs w:val="24"/>
        </w:rPr>
      </w:pPr>
    </w:p>
    <w:p w:rsidR="002075CB" w:rsidRDefault="002075CB" w:rsidP="007552CB">
      <w:pPr>
        <w:spacing w:after="0"/>
        <w:rPr>
          <w:b/>
          <w:sz w:val="24"/>
          <w:szCs w:val="24"/>
        </w:rPr>
      </w:pPr>
    </w:p>
    <w:p w:rsidR="001D0979" w:rsidRDefault="001D0979" w:rsidP="007552CB">
      <w:pPr>
        <w:spacing w:after="0"/>
        <w:rPr>
          <w:b/>
          <w:sz w:val="24"/>
          <w:szCs w:val="24"/>
        </w:rPr>
      </w:pPr>
    </w:p>
    <w:p w:rsidR="00CC6A37" w:rsidRPr="00CC6A37" w:rsidRDefault="00CC6A37" w:rsidP="00CC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A37">
        <w:rPr>
          <w:rFonts w:ascii="Times New Roman" w:hAnsi="Times New Roman" w:cs="Times New Roman"/>
          <w:sz w:val="24"/>
          <w:szCs w:val="24"/>
        </w:rPr>
        <w:t>Отдел продаж:</w:t>
      </w:r>
      <w:r w:rsidRPr="00CC6A37">
        <w:rPr>
          <w:rFonts w:ascii="Times New Roman" w:hAnsi="Times New Roman" w:cs="Times New Roman"/>
          <w:sz w:val="24"/>
          <w:szCs w:val="24"/>
        </w:rPr>
        <w:tab/>
        <w:t xml:space="preserve">+375 17 205 07 32 </w:t>
      </w:r>
      <w:r w:rsidRPr="00CC6A37">
        <w:rPr>
          <w:rFonts w:ascii="Times New Roman" w:hAnsi="Times New Roman" w:cs="Times New Roman"/>
          <w:sz w:val="24"/>
          <w:szCs w:val="24"/>
        </w:rPr>
        <w:tab/>
      </w:r>
      <w:r w:rsidRPr="00CC6A37">
        <w:rPr>
          <w:rFonts w:ascii="Times New Roman" w:hAnsi="Times New Roman" w:cs="Times New Roman"/>
          <w:sz w:val="24"/>
          <w:szCs w:val="24"/>
        </w:rPr>
        <w:tab/>
        <w:t xml:space="preserve">+375 29 608 47 </w:t>
      </w:r>
      <w:proofErr w:type="spellStart"/>
      <w:r w:rsidRPr="00CC6A37">
        <w:rPr>
          <w:rFonts w:ascii="Times New Roman" w:hAnsi="Times New Roman" w:cs="Times New Roman"/>
          <w:sz w:val="24"/>
          <w:szCs w:val="24"/>
        </w:rPr>
        <w:t>47</w:t>
      </w:r>
      <w:proofErr w:type="spellEnd"/>
    </w:p>
    <w:p w:rsidR="00CC6A37" w:rsidRPr="00CC6A37" w:rsidRDefault="00CC6A37" w:rsidP="00CC6A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C6A37">
        <w:rPr>
          <w:rFonts w:ascii="Times New Roman" w:hAnsi="Times New Roman" w:cs="Times New Roman"/>
          <w:sz w:val="24"/>
          <w:szCs w:val="24"/>
        </w:rPr>
        <w:t xml:space="preserve">+375 17 208 49 17 </w:t>
      </w:r>
      <w:r w:rsidRPr="00CC6A37">
        <w:rPr>
          <w:rFonts w:ascii="Times New Roman" w:hAnsi="Times New Roman" w:cs="Times New Roman"/>
          <w:sz w:val="24"/>
          <w:szCs w:val="24"/>
        </w:rPr>
        <w:tab/>
      </w:r>
      <w:r w:rsidRPr="00CC6A37">
        <w:rPr>
          <w:rFonts w:ascii="Times New Roman" w:hAnsi="Times New Roman" w:cs="Times New Roman"/>
          <w:sz w:val="24"/>
          <w:szCs w:val="24"/>
        </w:rPr>
        <w:tab/>
        <w:t>+375 29 605 85 30</w:t>
      </w:r>
    </w:p>
    <w:p w:rsidR="00CC6A37" w:rsidRPr="00CC6A37" w:rsidRDefault="00CC6A37" w:rsidP="00CC6A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+375 17 208 47 </w:t>
      </w:r>
      <w:proofErr w:type="spellStart"/>
      <w:r>
        <w:rPr>
          <w:rFonts w:ascii="Times New Roman" w:hAnsi="Times New Roman" w:cs="Times New Roman"/>
          <w:sz w:val="24"/>
          <w:szCs w:val="24"/>
        </w:rPr>
        <w:t>47</w:t>
      </w:r>
      <w:proofErr w:type="spellEnd"/>
      <w:r w:rsidRPr="00CC6A37">
        <w:rPr>
          <w:rFonts w:ascii="Times New Roman" w:hAnsi="Times New Roman" w:cs="Times New Roman"/>
          <w:sz w:val="24"/>
          <w:szCs w:val="24"/>
        </w:rPr>
        <w:tab/>
      </w:r>
      <w:r w:rsidRPr="00CC6A37">
        <w:rPr>
          <w:rFonts w:ascii="Times New Roman" w:hAnsi="Times New Roman" w:cs="Times New Roman"/>
          <w:sz w:val="24"/>
          <w:szCs w:val="24"/>
        </w:rPr>
        <w:tab/>
        <w:t>+375 29 688 06 33</w:t>
      </w:r>
    </w:p>
    <w:p w:rsidR="00CC6A37" w:rsidRPr="00CC6A37" w:rsidRDefault="00CC6A37" w:rsidP="00CC6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9" w:rsidRPr="00CC6A37" w:rsidRDefault="00BA1EA1" w:rsidP="00CC6A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 8.30</w:t>
      </w:r>
      <w:r w:rsidR="001D0979" w:rsidRPr="00CC6A37">
        <w:rPr>
          <w:rFonts w:ascii="Times New Roman" w:hAnsi="Times New Roman" w:cs="Times New Roman"/>
          <w:b/>
          <w:sz w:val="28"/>
          <w:szCs w:val="28"/>
        </w:rPr>
        <w:t xml:space="preserve"> до 17.30</w:t>
      </w:r>
      <w:r w:rsidR="00CC6A37">
        <w:rPr>
          <w:rFonts w:ascii="Times New Roman" w:hAnsi="Times New Roman" w:cs="Times New Roman"/>
          <w:b/>
          <w:sz w:val="28"/>
          <w:szCs w:val="28"/>
        </w:rPr>
        <w:t>.</w:t>
      </w:r>
      <w:r w:rsidR="001D0979" w:rsidRPr="00CC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A37" w:rsidRPr="00CC6A37">
        <w:rPr>
          <w:rFonts w:ascii="Times New Roman" w:hAnsi="Times New Roman" w:cs="Times New Roman"/>
          <w:b/>
          <w:sz w:val="28"/>
          <w:szCs w:val="28"/>
        </w:rPr>
        <w:t>Выходной</w:t>
      </w:r>
      <w:r w:rsidR="00CC6A37">
        <w:rPr>
          <w:rFonts w:ascii="Times New Roman" w:hAnsi="Times New Roman" w:cs="Times New Roman"/>
          <w:b/>
          <w:sz w:val="28"/>
          <w:szCs w:val="28"/>
        </w:rPr>
        <w:t xml:space="preserve"> суббота, воскресенье.</w:t>
      </w:r>
    </w:p>
    <w:sectPr w:rsidR="001D0979" w:rsidRPr="00CC6A37" w:rsidSect="006503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hideGrammaticalErrors/>
  <w:proofState w:spelling="clean" w:grammar="clean"/>
  <w:defaultTabStop w:val="708"/>
  <w:characterSpacingControl w:val="doNotCompress"/>
  <w:compat/>
  <w:rsids>
    <w:rsidRoot w:val="00C3790D"/>
    <w:rsid w:val="0004132D"/>
    <w:rsid w:val="00044756"/>
    <w:rsid w:val="000502AB"/>
    <w:rsid w:val="00082C8A"/>
    <w:rsid w:val="00147DA1"/>
    <w:rsid w:val="0019311E"/>
    <w:rsid w:val="001D0979"/>
    <w:rsid w:val="00206633"/>
    <w:rsid w:val="002075CB"/>
    <w:rsid w:val="00210D36"/>
    <w:rsid w:val="002914A7"/>
    <w:rsid w:val="00346BB0"/>
    <w:rsid w:val="003723F3"/>
    <w:rsid w:val="003B494D"/>
    <w:rsid w:val="00576576"/>
    <w:rsid w:val="0065037C"/>
    <w:rsid w:val="00691EEC"/>
    <w:rsid w:val="0073559C"/>
    <w:rsid w:val="007552CB"/>
    <w:rsid w:val="007B0DB2"/>
    <w:rsid w:val="00987459"/>
    <w:rsid w:val="009B4CEC"/>
    <w:rsid w:val="00A17802"/>
    <w:rsid w:val="00A31E67"/>
    <w:rsid w:val="00A77626"/>
    <w:rsid w:val="00B15F10"/>
    <w:rsid w:val="00B2697F"/>
    <w:rsid w:val="00B82F10"/>
    <w:rsid w:val="00BA1EA1"/>
    <w:rsid w:val="00C3790D"/>
    <w:rsid w:val="00CC6A37"/>
    <w:rsid w:val="00D17D54"/>
    <w:rsid w:val="00E15950"/>
    <w:rsid w:val="00E302A0"/>
    <w:rsid w:val="00ED2EBB"/>
    <w:rsid w:val="00F42FA4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 shadowcolor="none"/>
    </o:shapedefaults>
    <o:shapelayout v:ext="edit">
      <o:idmap v:ext="edit" data="1"/>
      <o:rules v:ext="edit">
        <o:r id="V:Rule5" type="connector" idref="#_x0000_s1032"/>
        <o:r id="V:Rule6" type="connector" idref="#_x0000_s1051"/>
        <o:r id="V:Rule7" type="connector" idref="#_x0000_s1033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2012-01-19T10:31:00Z</cp:lastPrinted>
  <dcterms:created xsi:type="dcterms:W3CDTF">2012-01-19T11:03:00Z</dcterms:created>
  <dcterms:modified xsi:type="dcterms:W3CDTF">2012-01-19T11:03:00Z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